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FF143A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0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3C7D70">
        <w:rPr>
          <w:rFonts w:ascii="Times New Roman" w:hAnsi="Times New Roman"/>
          <w:b/>
          <w:sz w:val="28"/>
          <w:szCs w:val="28"/>
        </w:rPr>
        <w:t>двадцять четверта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Pr="00FF143A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0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1B2F09" w:rsidRDefault="00BD2B7F" w:rsidP="004342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 xml:space="preserve">09 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травня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434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878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FF143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639AE" w:rsidRPr="00FF143A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Pr="00FF143A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51557" w:rsidRDefault="003C7D70" w:rsidP="003C7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 з кадастрови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7423610000:00:002:0663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комунальної власності, ненаданих у власніст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або у</w:t>
      </w:r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постійне користування </w:t>
      </w:r>
      <w:proofErr w:type="spellStart"/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>Потапенку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Володимировичу загальною площею – </w:t>
      </w:r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0,0438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яка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находиться за адресою: вул. І. Буяльського, буд. 29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 земельну ділянку з кадас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 xml:space="preserve">тровим номером </w:t>
      </w:r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 xml:space="preserve">7423610000:00:002:0663 </w:t>
      </w:r>
      <w:proofErr w:type="spellStart"/>
      <w:r w:rsidR="00C27BF0">
        <w:rPr>
          <w:rFonts w:ascii="Times New Roman" w:eastAsia="Times New Roman" w:hAnsi="Times New Roman"/>
          <w:sz w:val="28"/>
          <w:szCs w:val="28"/>
          <w:lang w:eastAsia="ru-RU"/>
        </w:rPr>
        <w:t>Потапенку</w:t>
      </w:r>
      <w:proofErr w:type="spellEnd"/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Володимировичу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27B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 грошової оцінки земельної ділянки;</w:t>
      </w:r>
    </w:p>
    <w:p w:rsidR="00C27BF0" w:rsidRDefault="00B51557" w:rsidP="00C27BF0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867947" w:rsidRDefault="00AF6A94" w:rsidP="004342B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F143A" w:rsidRDefault="00FF143A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43A" w:rsidRDefault="00FF143A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43A" w:rsidRDefault="006A0564" w:rsidP="00BD2B7F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</w:t>
      </w:r>
      <w:r w:rsidR="004A1B7E">
        <w:rPr>
          <w:rFonts w:ascii="Times New Roman" w:hAnsi="Times New Roman"/>
          <w:sz w:val="28"/>
        </w:rPr>
        <w:t xml:space="preserve">          </w:t>
      </w:r>
      <w:r w:rsidRPr="006A0564">
        <w:rPr>
          <w:rFonts w:ascii="Times New Roman" w:hAnsi="Times New Roman"/>
          <w:sz w:val="28"/>
        </w:rPr>
        <w:t xml:space="preserve">  Л. Ткаченко</w:t>
      </w:r>
      <w:bookmarkStart w:id="0" w:name="_GoBack"/>
      <w:bookmarkEnd w:id="0"/>
    </w:p>
    <w:sectPr w:rsidR="00FF143A" w:rsidSect="00D1026C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A9" w:rsidRDefault="00E73FA9" w:rsidP="00230BE1">
      <w:pPr>
        <w:spacing w:after="0" w:line="240" w:lineRule="auto"/>
      </w:pPr>
      <w:r>
        <w:separator/>
      </w:r>
    </w:p>
  </w:endnote>
  <w:endnote w:type="continuationSeparator" w:id="0">
    <w:p w:rsidR="00E73FA9" w:rsidRDefault="00E73FA9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A9" w:rsidRDefault="00E73FA9" w:rsidP="00230BE1">
      <w:pPr>
        <w:spacing w:after="0" w:line="240" w:lineRule="auto"/>
      </w:pPr>
      <w:r>
        <w:separator/>
      </w:r>
    </w:p>
  </w:footnote>
  <w:footnote w:type="continuationSeparator" w:id="0">
    <w:p w:rsidR="00E73FA9" w:rsidRDefault="00E73FA9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34BF7"/>
    <w:rsid w:val="0004149E"/>
    <w:rsid w:val="00043541"/>
    <w:rsid w:val="00045F87"/>
    <w:rsid w:val="00063F02"/>
    <w:rsid w:val="00071732"/>
    <w:rsid w:val="0007216C"/>
    <w:rsid w:val="00085A02"/>
    <w:rsid w:val="000912F8"/>
    <w:rsid w:val="00096652"/>
    <w:rsid w:val="000A2A30"/>
    <w:rsid w:val="000C1859"/>
    <w:rsid w:val="000C4CD6"/>
    <w:rsid w:val="000C7394"/>
    <w:rsid w:val="000D4540"/>
    <w:rsid w:val="000E17AA"/>
    <w:rsid w:val="000E7411"/>
    <w:rsid w:val="0010542C"/>
    <w:rsid w:val="00106396"/>
    <w:rsid w:val="00107B2C"/>
    <w:rsid w:val="00111FFB"/>
    <w:rsid w:val="001170E7"/>
    <w:rsid w:val="0012203D"/>
    <w:rsid w:val="0012323D"/>
    <w:rsid w:val="001234DE"/>
    <w:rsid w:val="001235C1"/>
    <w:rsid w:val="0012637F"/>
    <w:rsid w:val="00144363"/>
    <w:rsid w:val="00156679"/>
    <w:rsid w:val="001635EB"/>
    <w:rsid w:val="00164844"/>
    <w:rsid w:val="001742B0"/>
    <w:rsid w:val="001803EE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77B9"/>
    <w:rsid w:val="00260756"/>
    <w:rsid w:val="00262003"/>
    <w:rsid w:val="002639AE"/>
    <w:rsid w:val="0027047E"/>
    <w:rsid w:val="00290EC9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301B5"/>
    <w:rsid w:val="00335CB2"/>
    <w:rsid w:val="00350552"/>
    <w:rsid w:val="00352724"/>
    <w:rsid w:val="00361735"/>
    <w:rsid w:val="0037682F"/>
    <w:rsid w:val="003837C8"/>
    <w:rsid w:val="0039773C"/>
    <w:rsid w:val="003C171E"/>
    <w:rsid w:val="003C2CB9"/>
    <w:rsid w:val="003C635C"/>
    <w:rsid w:val="003C7D70"/>
    <w:rsid w:val="003F31A9"/>
    <w:rsid w:val="003F43B2"/>
    <w:rsid w:val="003F47ED"/>
    <w:rsid w:val="003F4ECD"/>
    <w:rsid w:val="004342B9"/>
    <w:rsid w:val="00457AEE"/>
    <w:rsid w:val="00474493"/>
    <w:rsid w:val="00474671"/>
    <w:rsid w:val="00480081"/>
    <w:rsid w:val="00480179"/>
    <w:rsid w:val="004854F9"/>
    <w:rsid w:val="00496765"/>
    <w:rsid w:val="004A1B7E"/>
    <w:rsid w:val="004A6F4B"/>
    <w:rsid w:val="004B2861"/>
    <w:rsid w:val="004C21E0"/>
    <w:rsid w:val="004C31A5"/>
    <w:rsid w:val="004E00F0"/>
    <w:rsid w:val="004F33E1"/>
    <w:rsid w:val="004F34DE"/>
    <w:rsid w:val="00505796"/>
    <w:rsid w:val="00505AB3"/>
    <w:rsid w:val="00506F30"/>
    <w:rsid w:val="00507258"/>
    <w:rsid w:val="0052664A"/>
    <w:rsid w:val="00531DFC"/>
    <w:rsid w:val="00536BE7"/>
    <w:rsid w:val="00550F68"/>
    <w:rsid w:val="0055738B"/>
    <w:rsid w:val="00560D24"/>
    <w:rsid w:val="00564FD0"/>
    <w:rsid w:val="00574A2C"/>
    <w:rsid w:val="005813E4"/>
    <w:rsid w:val="00581A62"/>
    <w:rsid w:val="005D0B77"/>
    <w:rsid w:val="005E05BE"/>
    <w:rsid w:val="005F5B8B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D6B8F"/>
    <w:rsid w:val="006E3F05"/>
    <w:rsid w:val="006F3252"/>
    <w:rsid w:val="00703818"/>
    <w:rsid w:val="00713FF6"/>
    <w:rsid w:val="007217C9"/>
    <w:rsid w:val="00731701"/>
    <w:rsid w:val="0073275A"/>
    <w:rsid w:val="007516D5"/>
    <w:rsid w:val="00761C5D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998"/>
    <w:rsid w:val="009155A4"/>
    <w:rsid w:val="00926A1E"/>
    <w:rsid w:val="00935B32"/>
    <w:rsid w:val="00935C42"/>
    <w:rsid w:val="009376BC"/>
    <w:rsid w:val="0094426F"/>
    <w:rsid w:val="00951B03"/>
    <w:rsid w:val="009542CD"/>
    <w:rsid w:val="00961121"/>
    <w:rsid w:val="009653C4"/>
    <w:rsid w:val="00965B19"/>
    <w:rsid w:val="00970DB0"/>
    <w:rsid w:val="009806F3"/>
    <w:rsid w:val="00982645"/>
    <w:rsid w:val="00983B70"/>
    <w:rsid w:val="009861AF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6AB"/>
    <w:rsid w:val="00AC3D3D"/>
    <w:rsid w:val="00AE7F5D"/>
    <w:rsid w:val="00AF6A94"/>
    <w:rsid w:val="00B0548B"/>
    <w:rsid w:val="00B070FD"/>
    <w:rsid w:val="00B074BF"/>
    <w:rsid w:val="00B22B00"/>
    <w:rsid w:val="00B24C06"/>
    <w:rsid w:val="00B37C86"/>
    <w:rsid w:val="00B51557"/>
    <w:rsid w:val="00B636E5"/>
    <w:rsid w:val="00B70D53"/>
    <w:rsid w:val="00B736C8"/>
    <w:rsid w:val="00B819C0"/>
    <w:rsid w:val="00B939FC"/>
    <w:rsid w:val="00BA645E"/>
    <w:rsid w:val="00BB24F7"/>
    <w:rsid w:val="00BB578E"/>
    <w:rsid w:val="00BC03DC"/>
    <w:rsid w:val="00BC3A89"/>
    <w:rsid w:val="00BD2B7F"/>
    <w:rsid w:val="00BD6B0F"/>
    <w:rsid w:val="00BE7E53"/>
    <w:rsid w:val="00BF19B6"/>
    <w:rsid w:val="00C17EE7"/>
    <w:rsid w:val="00C2569A"/>
    <w:rsid w:val="00C27BF0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1A50"/>
    <w:rsid w:val="00D1026C"/>
    <w:rsid w:val="00D33598"/>
    <w:rsid w:val="00D3542A"/>
    <w:rsid w:val="00D449F9"/>
    <w:rsid w:val="00D517D3"/>
    <w:rsid w:val="00D51988"/>
    <w:rsid w:val="00D56F0D"/>
    <w:rsid w:val="00D575FB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36891"/>
    <w:rsid w:val="00E60774"/>
    <w:rsid w:val="00E73FA9"/>
    <w:rsid w:val="00E80AB1"/>
    <w:rsid w:val="00E93167"/>
    <w:rsid w:val="00E934AB"/>
    <w:rsid w:val="00EA1031"/>
    <w:rsid w:val="00EA5CF9"/>
    <w:rsid w:val="00ED5A85"/>
    <w:rsid w:val="00EE31D1"/>
    <w:rsid w:val="00EF3FEA"/>
    <w:rsid w:val="00F02E31"/>
    <w:rsid w:val="00F05AEA"/>
    <w:rsid w:val="00F05E38"/>
    <w:rsid w:val="00F102D1"/>
    <w:rsid w:val="00F12BA4"/>
    <w:rsid w:val="00F15471"/>
    <w:rsid w:val="00F37B4F"/>
    <w:rsid w:val="00F457CA"/>
    <w:rsid w:val="00F47821"/>
    <w:rsid w:val="00F508EF"/>
    <w:rsid w:val="00F53D5C"/>
    <w:rsid w:val="00F56729"/>
    <w:rsid w:val="00F70ABF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  <w:rsid w:val="00FF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5B66-97A5-4A35-90A6-B4BB6DF5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5</cp:revision>
  <cp:lastPrinted>2023-02-28T13:14:00Z</cp:lastPrinted>
  <dcterms:created xsi:type="dcterms:W3CDTF">2023-05-03T12:16:00Z</dcterms:created>
  <dcterms:modified xsi:type="dcterms:W3CDTF">2023-05-15T07:23:00Z</dcterms:modified>
</cp:coreProperties>
</file>